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3264" w14:textId="41026164" w:rsidR="00E943A3" w:rsidRPr="0005079B" w:rsidRDefault="00D60650" w:rsidP="00E943A3">
      <w:pPr>
        <w:spacing w:after="0" w:line="240" w:lineRule="auto"/>
        <w:jc w:val="right"/>
        <w:rPr>
          <w:rFonts w:eastAsia="Times New Roman" w:cs="Times New Roman"/>
          <w:b/>
          <w:sz w:val="24"/>
          <w:szCs w:val="24"/>
        </w:rPr>
      </w:pPr>
      <w:r w:rsidRPr="0005079B">
        <w:rPr>
          <w:rFonts w:eastAsia="Times New Roman" w:cs="Times New Roman"/>
          <w:b/>
          <w:sz w:val="24"/>
          <w:szCs w:val="24"/>
        </w:rPr>
        <w:t>Annex 1</w:t>
      </w:r>
      <w:r w:rsidR="007B538C">
        <w:rPr>
          <w:rFonts w:eastAsia="Times New Roman" w:cs="Times New Roman"/>
          <w:b/>
          <w:sz w:val="24"/>
          <w:szCs w:val="24"/>
        </w:rPr>
        <w:t>2</w:t>
      </w:r>
      <w:r w:rsidR="00E943A3" w:rsidRPr="0005079B">
        <w:rPr>
          <w:rFonts w:eastAsia="Times New Roman" w:cs="Times New Roman"/>
          <w:b/>
          <w:sz w:val="24"/>
          <w:szCs w:val="24"/>
        </w:rPr>
        <w:tab/>
      </w:r>
    </w:p>
    <w:p w14:paraId="54403265" w14:textId="77777777" w:rsidR="00E943A3" w:rsidRPr="0005079B" w:rsidRDefault="00E943A3" w:rsidP="00E943A3">
      <w:pPr>
        <w:spacing w:after="0" w:line="240" w:lineRule="auto"/>
        <w:jc w:val="right"/>
        <w:rPr>
          <w:rFonts w:eastAsia="Times New Roman" w:cs="Times New Roman"/>
          <w:b/>
          <w:sz w:val="24"/>
          <w:szCs w:val="24"/>
        </w:rPr>
      </w:pPr>
    </w:p>
    <w:p w14:paraId="54403266" w14:textId="77777777" w:rsidR="00E943A3" w:rsidRPr="00E644E3" w:rsidRDefault="00E644E3" w:rsidP="00E943A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E644E3">
        <w:rPr>
          <w:rFonts w:eastAsia="Times New Roman" w:cs="Times New Roman"/>
          <w:b/>
          <w:sz w:val="28"/>
          <w:szCs w:val="28"/>
        </w:rPr>
        <w:t>TENDER SUBMISSION CHECKLIST</w:t>
      </w:r>
    </w:p>
    <w:p w14:paraId="54403267" w14:textId="77777777" w:rsidR="00E943A3" w:rsidRPr="0005079B" w:rsidRDefault="00E943A3" w:rsidP="00E943A3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54403268" w14:textId="77777777" w:rsidR="00E943A3" w:rsidRPr="0005079B" w:rsidRDefault="00E943A3" w:rsidP="00E943A3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5275"/>
        <w:gridCol w:w="3081"/>
      </w:tblGrid>
      <w:tr w:rsidR="00E943A3" w:rsidRPr="0005079B" w14:paraId="5440326D" w14:textId="77777777" w:rsidTr="00667029">
        <w:trPr>
          <w:trHeight w:val="454"/>
        </w:trPr>
        <w:tc>
          <w:tcPr>
            <w:tcW w:w="479" w:type="pct"/>
          </w:tcPr>
          <w:p w14:paraId="54403269" w14:textId="77777777" w:rsidR="00E943A3" w:rsidRPr="0005079B" w:rsidRDefault="00E943A3" w:rsidP="005E589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5079B">
              <w:rPr>
                <w:rFonts w:eastAsia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854" w:type="pct"/>
          </w:tcPr>
          <w:p w14:paraId="5440326A" w14:textId="46B8C313" w:rsidR="00E943A3" w:rsidRPr="0005079B" w:rsidRDefault="00E943A3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b/>
                <w:sz w:val="24"/>
                <w:szCs w:val="24"/>
              </w:rPr>
              <w:t>Document</w:t>
            </w:r>
            <w:r w:rsidR="00EB3217" w:rsidRPr="0005079B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  <w:p w14:paraId="5440326B" w14:textId="77777777" w:rsidR="00E943A3" w:rsidRPr="0005079B" w:rsidRDefault="00E943A3" w:rsidP="005E589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6C" w14:textId="77777777" w:rsidR="00E943A3" w:rsidRPr="0005079B" w:rsidRDefault="00E943A3" w:rsidP="005E589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5079B">
              <w:rPr>
                <w:rFonts w:eastAsia="Times New Roman" w:cs="Times New Roman"/>
                <w:b/>
                <w:sz w:val="24"/>
                <w:szCs w:val="24"/>
              </w:rPr>
              <w:t>Provided (please tick)</w:t>
            </w:r>
          </w:p>
        </w:tc>
      </w:tr>
      <w:tr w:rsidR="00E943A3" w:rsidRPr="0005079B" w14:paraId="54403272" w14:textId="77777777" w:rsidTr="00667029">
        <w:trPr>
          <w:trHeight w:val="454"/>
        </w:trPr>
        <w:tc>
          <w:tcPr>
            <w:tcW w:w="479" w:type="pct"/>
          </w:tcPr>
          <w:p w14:paraId="5440326E" w14:textId="77777777" w:rsidR="00E943A3" w:rsidRPr="0005079B" w:rsidRDefault="00E943A3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4" w:type="pct"/>
          </w:tcPr>
          <w:p w14:paraId="5440326F" w14:textId="5943322E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Tender Submission Checklist (this document</w:t>
            </w:r>
            <w:r w:rsidR="007B538C">
              <w:rPr>
                <w:rFonts w:eastAsia="Times New Roman" w:cs="Times New Roman"/>
                <w:sz w:val="24"/>
                <w:szCs w:val="24"/>
              </w:rPr>
              <w:t xml:space="preserve"> – Annex 12</w:t>
            </w:r>
            <w:r w:rsidRPr="0005079B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54403270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71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7715" w:rsidRPr="0005079B" w14:paraId="54403277" w14:textId="77777777" w:rsidTr="00667029">
        <w:trPr>
          <w:trHeight w:val="454"/>
        </w:trPr>
        <w:tc>
          <w:tcPr>
            <w:tcW w:w="479" w:type="pct"/>
          </w:tcPr>
          <w:p w14:paraId="54403273" w14:textId="167CF683" w:rsidR="00467715" w:rsidRPr="0005079B" w:rsidRDefault="0023669F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4" w:type="pct"/>
          </w:tcPr>
          <w:p w14:paraId="54403274" w14:textId="61C07D47" w:rsidR="00467715" w:rsidRPr="0005079B" w:rsidRDefault="00467715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Selection Questionnaire (Annex</w:t>
            </w:r>
            <w:r w:rsidR="00155D0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7B538C">
              <w:rPr>
                <w:rFonts w:eastAsia="Times New Roman" w:cs="Times New Roman"/>
                <w:sz w:val="24"/>
                <w:szCs w:val="24"/>
              </w:rPr>
              <w:t>5</w:t>
            </w:r>
            <w:r w:rsidR="00155D08">
              <w:rPr>
                <w:rFonts w:eastAsia="Times New Roman" w:cs="Times New Roman"/>
                <w:sz w:val="24"/>
                <w:szCs w:val="24"/>
              </w:rPr>
              <w:t>a</w:t>
            </w:r>
            <w:r w:rsidRPr="0005079B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54403275" w14:textId="77777777" w:rsidR="00467715" w:rsidRPr="0005079B" w:rsidRDefault="00467715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76" w14:textId="77777777" w:rsidR="00467715" w:rsidRPr="0005079B" w:rsidRDefault="00467715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943A3" w:rsidRPr="0005079B" w14:paraId="5440327D" w14:textId="77777777" w:rsidTr="00667029">
        <w:trPr>
          <w:trHeight w:val="454"/>
        </w:trPr>
        <w:tc>
          <w:tcPr>
            <w:tcW w:w="479" w:type="pct"/>
          </w:tcPr>
          <w:p w14:paraId="54403278" w14:textId="5309BA7C" w:rsidR="00E943A3" w:rsidRPr="0005079B" w:rsidRDefault="0023669F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2854" w:type="pct"/>
          </w:tcPr>
          <w:p w14:paraId="5440327A" w14:textId="10E2C3CB" w:rsidR="00875E27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Method Statement (</w:t>
            </w:r>
            <w:r w:rsidR="00D60650" w:rsidRPr="0005079B">
              <w:rPr>
                <w:rFonts w:eastAsia="Times New Roman" w:cs="Times New Roman"/>
                <w:sz w:val="24"/>
                <w:szCs w:val="24"/>
              </w:rPr>
              <w:t>Annex</w:t>
            </w:r>
            <w:r w:rsidR="00155D0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7B538C">
              <w:rPr>
                <w:rFonts w:eastAsia="Times New Roman" w:cs="Times New Roman"/>
                <w:sz w:val="24"/>
                <w:szCs w:val="24"/>
              </w:rPr>
              <w:t>5</w:t>
            </w:r>
            <w:r w:rsidR="00155D08">
              <w:rPr>
                <w:rFonts w:eastAsia="Times New Roman" w:cs="Times New Roman"/>
                <w:sz w:val="24"/>
                <w:szCs w:val="24"/>
              </w:rPr>
              <w:t>b</w:t>
            </w:r>
            <w:r w:rsidRPr="0005079B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5440327B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7C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B3217" w:rsidRPr="0005079B" w14:paraId="5440328D" w14:textId="77777777" w:rsidTr="00667029">
        <w:trPr>
          <w:trHeight w:val="454"/>
        </w:trPr>
        <w:tc>
          <w:tcPr>
            <w:tcW w:w="479" w:type="pct"/>
          </w:tcPr>
          <w:p w14:paraId="54403289" w14:textId="45DC4A54" w:rsidR="00EB3217" w:rsidRPr="0005079B" w:rsidRDefault="00F277B7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="0023669F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pct"/>
          </w:tcPr>
          <w:p w14:paraId="5440328A" w14:textId="5536B9A5" w:rsidR="00EB3217" w:rsidRPr="0005079B" w:rsidRDefault="00EB3217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Covering Letter / Executive Summary</w:t>
            </w:r>
            <w:r w:rsidR="00155D08">
              <w:rPr>
                <w:rFonts w:eastAsia="Times New Roman" w:cs="Times New Roman"/>
                <w:sz w:val="24"/>
                <w:szCs w:val="24"/>
              </w:rPr>
              <w:t xml:space="preserve"> (Annex </w:t>
            </w:r>
            <w:r w:rsidR="007B538C">
              <w:rPr>
                <w:rFonts w:eastAsia="Times New Roman" w:cs="Times New Roman"/>
                <w:sz w:val="24"/>
                <w:szCs w:val="24"/>
              </w:rPr>
              <w:t>7</w:t>
            </w:r>
            <w:r w:rsidR="00155D08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5440328B" w14:textId="77777777" w:rsidR="00EB3217" w:rsidRPr="0005079B" w:rsidRDefault="00EB3217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8C" w14:textId="77777777" w:rsidR="00EB3217" w:rsidRPr="0005079B" w:rsidRDefault="00EB3217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943A3" w:rsidRPr="0005079B" w14:paraId="54403298" w14:textId="77777777" w:rsidTr="00667029">
        <w:trPr>
          <w:trHeight w:val="454"/>
        </w:trPr>
        <w:tc>
          <w:tcPr>
            <w:tcW w:w="479" w:type="pct"/>
          </w:tcPr>
          <w:p w14:paraId="54403294" w14:textId="6DCC7081" w:rsidR="00E943A3" w:rsidRPr="0005079B" w:rsidRDefault="00F277B7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23669F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pct"/>
          </w:tcPr>
          <w:p w14:paraId="54403295" w14:textId="613AF1CF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Declaration of Non-Collusive Tendering (</w:t>
            </w:r>
            <w:r w:rsidR="00D60650" w:rsidRPr="0005079B">
              <w:rPr>
                <w:rFonts w:eastAsia="Times New Roman" w:cs="Times New Roman"/>
                <w:sz w:val="24"/>
                <w:szCs w:val="24"/>
              </w:rPr>
              <w:t>Annex</w:t>
            </w:r>
            <w:r w:rsidR="00155D0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7B538C">
              <w:rPr>
                <w:rFonts w:eastAsia="Times New Roman" w:cs="Times New Roman"/>
                <w:sz w:val="24"/>
                <w:szCs w:val="24"/>
              </w:rPr>
              <w:t>8</w:t>
            </w:r>
            <w:r w:rsidRPr="0005079B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54403296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97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943A3" w:rsidRPr="0005079B" w14:paraId="5440329E" w14:textId="77777777" w:rsidTr="00667029">
        <w:trPr>
          <w:trHeight w:val="454"/>
        </w:trPr>
        <w:tc>
          <w:tcPr>
            <w:tcW w:w="479" w:type="pct"/>
          </w:tcPr>
          <w:p w14:paraId="54403299" w14:textId="71DD65C1" w:rsidR="00E943A3" w:rsidRPr="0005079B" w:rsidRDefault="00F277B7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</w:t>
            </w:r>
            <w:r w:rsidR="0023669F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pct"/>
          </w:tcPr>
          <w:p w14:paraId="5440329B" w14:textId="2A82A852" w:rsidR="00875E27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Confidential Information (</w:t>
            </w:r>
            <w:r w:rsidR="00D60650" w:rsidRPr="0005079B">
              <w:rPr>
                <w:rFonts w:eastAsia="Times New Roman" w:cs="Times New Roman"/>
                <w:sz w:val="24"/>
                <w:szCs w:val="24"/>
              </w:rPr>
              <w:t>Annex</w:t>
            </w:r>
            <w:r w:rsidR="00155D0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7B538C">
              <w:rPr>
                <w:rFonts w:eastAsia="Times New Roman" w:cs="Times New Roman"/>
                <w:sz w:val="24"/>
                <w:szCs w:val="24"/>
              </w:rPr>
              <w:t>9</w:t>
            </w:r>
            <w:r w:rsidRPr="0005079B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5440329C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9D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55D08" w:rsidRPr="0005079B" w14:paraId="42437FD9" w14:textId="77777777" w:rsidTr="00667029">
        <w:trPr>
          <w:trHeight w:val="454"/>
        </w:trPr>
        <w:tc>
          <w:tcPr>
            <w:tcW w:w="479" w:type="pct"/>
          </w:tcPr>
          <w:p w14:paraId="452A9A00" w14:textId="662030FF" w:rsidR="00155D08" w:rsidRPr="0005079B" w:rsidRDefault="00F277B7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="0023669F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pct"/>
          </w:tcPr>
          <w:p w14:paraId="6BC518FC" w14:textId="77777777" w:rsidR="007B538C" w:rsidRPr="0005079B" w:rsidRDefault="007B538C" w:rsidP="007B53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Form of Tender (Annex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10</w:t>
            </w:r>
            <w:r w:rsidRPr="0005079B">
              <w:rPr>
                <w:rFonts w:eastAsia="Times New Roman" w:cs="Times New Roman"/>
                <w:sz w:val="24"/>
                <w:szCs w:val="24"/>
              </w:rPr>
              <w:t>)</w:t>
            </w:r>
          </w:p>
          <w:p w14:paraId="0E62DC2D" w14:textId="77777777" w:rsidR="00155D08" w:rsidRPr="0005079B" w:rsidRDefault="00155D08" w:rsidP="007B53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01A56C97" w14:textId="77777777" w:rsidR="00155D08" w:rsidRPr="0005079B" w:rsidRDefault="00155D08" w:rsidP="007B53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943A3" w:rsidRPr="0005079B" w14:paraId="544032A4" w14:textId="77777777" w:rsidTr="00667029">
        <w:trPr>
          <w:trHeight w:val="454"/>
        </w:trPr>
        <w:tc>
          <w:tcPr>
            <w:tcW w:w="479" w:type="pct"/>
          </w:tcPr>
          <w:p w14:paraId="5440329F" w14:textId="5916FC90" w:rsidR="00E943A3" w:rsidRPr="0005079B" w:rsidRDefault="00F277B7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  <w:r w:rsidR="0023669F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pct"/>
          </w:tcPr>
          <w:p w14:paraId="59DA0506" w14:textId="77777777" w:rsidR="007B538C" w:rsidRPr="0005079B" w:rsidRDefault="007B538C" w:rsidP="007B53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5079B">
              <w:rPr>
                <w:rFonts w:eastAsia="Times New Roman" w:cs="Times New Roman"/>
                <w:sz w:val="24"/>
                <w:szCs w:val="24"/>
              </w:rPr>
              <w:t>Insurance Certificate (Annex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11)</w:t>
            </w:r>
          </w:p>
          <w:p w14:paraId="544032A2" w14:textId="77777777" w:rsidR="00E943A3" w:rsidRPr="0005079B" w:rsidRDefault="00E943A3" w:rsidP="007B538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44032A3" w14:textId="77777777" w:rsidR="00E943A3" w:rsidRPr="0005079B" w:rsidRDefault="00E943A3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67029" w:rsidRPr="0005079B" w14:paraId="43BD7DB5" w14:textId="77777777" w:rsidTr="00667029">
        <w:trPr>
          <w:trHeight w:val="454"/>
        </w:trPr>
        <w:tc>
          <w:tcPr>
            <w:tcW w:w="479" w:type="pct"/>
            <w:tcBorders>
              <w:bottom w:val="single" w:sz="4" w:space="0" w:color="auto"/>
            </w:tcBorders>
          </w:tcPr>
          <w:p w14:paraId="133FCE57" w14:textId="26A84E77" w:rsidR="00667029" w:rsidRPr="0005079B" w:rsidRDefault="00F277B7" w:rsidP="005E58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</w:t>
            </w:r>
            <w:r w:rsidR="0023669F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854" w:type="pct"/>
            <w:tcBorders>
              <w:bottom w:val="single" w:sz="4" w:space="0" w:color="auto"/>
            </w:tcBorders>
          </w:tcPr>
          <w:p w14:paraId="11DB9854" w14:textId="34EC268E" w:rsidR="00667029" w:rsidRPr="0005079B" w:rsidRDefault="00445A80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810C84">
              <w:rPr>
                <w:rStyle w:val="normaltextrun"/>
                <w:sz w:val="24"/>
                <w:szCs w:val="24"/>
                <w:shd w:val="clear" w:color="auto" w:fill="FFFFFF"/>
              </w:rPr>
              <w:t>If documentary evidence of economic and financial standing is not available electronically or is not in sufficient detail for the Council to carry out its assessment, please ensure you provide a copy of your detailed accounts for the last two years (audited if required by law), or alternative documentation as per Part 3 Section 5 of the Standard Selection Questionnaire</w:t>
            </w:r>
            <w:r w:rsidR="007B538C">
              <w:rPr>
                <w:rStyle w:val="normaltextrun"/>
                <w:sz w:val="24"/>
                <w:szCs w:val="24"/>
                <w:shd w:val="clear" w:color="auto" w:fill="FFFFFF"/>
              </w:rPr>
              <w:t xml:space="preserve"> – Annex 05a.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14:paraId="306F9540" w14:textId="77777777" w:rsidR="00667029" w:rsidRPr="0005079B" w:rsidRDefault="00667029" w:rsidP="005E58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544032A5" w14:textId="77777777" w:rsidR="00E943A3" w:rsidRPr="0005079B" w:rsidRDefault="00E943A3" w:rsidP="00E943A3">
      <w:pPr>
        <w:spacing w:line="240" w:lineRule="auto"/>
        <w:ind w:left="1259" w:firstLine="181"/>
        <w:jc w:val="both"/>
        <w:rPr>
          <w:rFonts w:cs="Arial"/>
          <w:sz w:val="24"/>
          <w:szCs w:val="24"/>
        </w:rPr>
      </w:pPr>
    </w:p>
    <w:p w14:paraId="544032A6" w14:textId="77777777" w:rsidR="00E943A3" w:rsidRDefault="00E943A3"/>
    <w:p w14:paraId="2F570524" w14:textId="77777777" w:rsidR="00A34378" w:rsidRDefault="00A34378" w:rsidP="00A34378"/>
    <w:p w14:paraId="4AB7FFAA" w14:textId="0FD7F673" w:rsidR="00A34378" w:rsidRPr="00A34378" w:rsidRDefault="00A34378" w:rsidP="00A34378">
      <w:pPr>
        <w:tabs>
          <w:tab w:val="left" w:pos="7372"/>
        </w:tabs>
      </w:pPr>
      <w:r>
        <w:tab/>
      </w:r>
    </w:p>
    <w:sectPr w:rsidR="00A34378" w:rsidRPr="00A34378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A54A" w14:textId="77777777" w:rsidR="00637B0B" w:rsidRDefault="00637B0B" w:rsidP="00D60650">
      <w:pPr>
        <w:spacing w:after="0" w:line="240" w:lineRule="auto"/>
      </w:pPr>
      <w:r>
        <w:separator/>
      </w:r>
    </w:p>
  </w:endnote>
  <w:endnote w:type="continuationSeparator" w:id="0">
    <w:p w14:paraId="75599D04" w14:textId="77777777" w:rsidR="00637B0B" w:rsidRDefault="00637B0B" w:rsidP="00D60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F3363" w14:textId="77777777" w:rsidR="00637B0B" w:rsidRDefault="00637B0B" w:rsidP="00D60650">
      <w:pPr>
        <w:spacing w:after="0" w:line="240" w:lineRule="auto"/>
      </w:pPr>
      <w:r>
        <w:separator/>
      </w:r>
    </w:p>
  </w:footnote>
  <w:footnote w:type="continuationSeparator" w:id="0">
    <w:p w14:paraId="60B15E06" w14:textId="77777777" w:rsidR="00637B0B" w:rsidRDefault="00637B0B" w:rsidP="00D60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32AB" w14:textId="14929306" w:rsidR="00D60650" w:rsidRPr="0005079B" w:rsidRDefault="00D60650" w:rsidP="00D60650">
    <w:pPr>
      <w:pStyle w:val="Header"/>
      <w:jc w:val="center"/>
      <w:rPr>
        <w:rFonts w:cs="Arial"/>
        <w:sz w:val="20"/>
        <w:szCs w:val="20"/>
      </w:rPr>
    </w:pPr>
    <w:r w:rsidRPr="0005079B">
      <w:rPr>
        <w:rFonts w:cs="Arial"/>
        <w:sz w:val="20"/>
        <w:szCs w:val="20"/>
      </w:rPr>
      <w:t xml:space="preserve">Invitation to Tender for the Provision of </w:t>
    </w:r>
    <w:r w:rsidR="00C547BE">
      <w:rPr>
        <w:rFonts w:cs="Arial"/>
        <w:sz w:val="20"/>
        <w:szCs w:val="20"/>
      </w:rPr>
      <w:t xml:space="preserve">the </w:t>
    </w:r>
    <w:r w:rsidR="00B238A1">
      <w:rPr>
        <w:rFonts w:cs="Arial"/>
        <w:sz w:val="20"/>
        <w:szCs w:val="20"/>
      </w:rPr>
      <w:t xml:space="preserve">Connect </w:t>
    </w:r>
    <w:proofErr w:type="gramStart"/>
    <w:r w:rsidR="00B238A1">
      <w:rPr>
        <w:rFonts w:cs="Arial"/>
        <w:sz w:val="20"/>
        <w:szCs w:val="20"/>
      </w:rPr>
      <w:t>To</w:t>
    </w:r>
    <w:proofErr w:type="gramEnd"/>
    <w:r w:rsidR="00B238A1">
      <w:rPr>
        <w:rFonts w:cs="Arial"/>
        <w:sz w:val="20"/>
        <w:szCs w:val="20"/>
      </w:rPr>
      <w:t xml:space="preserve"> Work Programme </w:t>
    </w:r>
  </w:p>
  <w:p w14:paraId="544032AC" w14:textId="3EF9BE3E" w:rsidR="00D60650" w:rsidRDefault="00D60650" w:rsidP="00D60650">
    <w:pPr>
      <w:pStyle w:val="Header"/>
      <w:jc w:val="center"/>
      <w:rPr>
        <w:rFonts w:cs="Arial"/>
        <w:sz w:val="20"/>
        <w:szCs w:val="20"/>
      </w:rPr>
    </w:pPr>
    <w:r w:rsidRPr="0005079B">
      <w:rPr>
        <w:rFonts w:cs="Arial"/>
        <w:sz w:val="20"/>
        <w:szCs w:val="20"/>
      </w:rPr>
      <w:t>Ref: DN</w:t>
    </w:r>
    <w:r w:rsidR="00155D08">
      <w:rPr>
        <w:rFonts w:cs="Arial"/>
        <w:sz w:val="20"/>
        <w:szCs w:val="20"/>
      </w:rPr>
      <w:t>7</w:t>
    </w:r>
    <w:r w:rsidR="00C547BE">
      <w:rPr>
        <w:rFonts w:cs="Arial"/>
        <w:sz w:val="20"/>
        <w:szCs w:val="20"/>
      </w:rPr>
      <w:t>5942</w:t>
    </w:r>
    <w:r w:rsidR="000976DB">
      <w:rPr>
        <w:rFonts w:cs="Arial"/>
        <w:sz w:val="20"/>
        <w:szCs w:val="20"/>
      </w:rPr>
      <w:t>4</w:t>
    </w:r>
  </w:p>
  <w:p w14:paraId="4911CA44" w14:textId="4A8960C7" w:rsidR="00B94F46" w:rsidRPr="0005079B" w:rsidRDefault="00B94F46" w:rsidP="00B94F46">
    <w:pPr>
      <w:pStyle w:val="Header"/>
      <w:jc w:val="right"/>
      <w:rPr>
        <w:rFonts w:cs="Arial"/>
        <w:sz w:val="20"/>
        <w:szCs w:val="20"/>
      </w:rPr>
    </w:pPr>
    <w:r>
      <w:rPr>
        <w:noProof/>
      </w:rPr>
      <w:drawing>
        <wp:inline distT="0" distB="0" distL="0" distR="0" wp14:anchorId="1352967A" wp14:editId="6263742D">
          <wp:extent cx="713105" cy="704582"/>
          <wp:effectExtent l="0" t="0" r="0" b="635"/>
          <wp:docPr id="2" name="Picture 1" descr="A logo with a bird flying over tre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logo with a bird flying over trees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15" cy="708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43A3"/>
    <w:rsid w:val="0005079B"/>
    <w:rsid w:val="000976DB"/>
    <w:rsid w:val="000D601D"/>
    <w:rsid w:val="001222F1"/>
    <w:rsid w:val="00155D08"/>
    <w:rsid w:val="00193A4D"/>
    <w:rsid w:val="001F401A"/>
    <w:rsid w:val="00207DB8"/>
    <w:rsid w:val="0023669F"/>
    <w:rsid w:val="00292475"/>
    <w:rsid w:val="00445A80"/>
    <w:rsid w:val="00467715"/>
    <w:rsid w:val="0051052B"/>
    <w:rsid w:val="005F20DC"/>
    <w:rsid w:val="006353D8"/>
    <w:rsid w:val="00637B0B"/>
    <w:rsid w:val="00667029"/>
    <w:rsid w:val="007B538C"/>
    <w:rsid w:val="00810C84"/>
    <w:rsid w:val="00875E27"/>
    <w:rsid w:val="00884BA9"/>
    <w:rsid w:val="008F4641"/>
    <w:rsid w:val="009F48B8"/>
    <w:rsid w:val="00A34378"/>
    <w:rsid w:val="00B238A1"/>
    <w:rsid w:val="00B251B3"/>
    <w:rsid w:val="00B94F46"/>
    <w:rsid w:val="00C364DD"/>
    <w:rsid w:val="00C547BE"/>
    <w:rsid w:val="00D60650"/>
    <w:rsid w:val="00D97B32"/>
    <w:rsid w:val="00E21BE0"/>
    <w:rsid w:val="00E644E3"/>
    <w:rsid w:val="00E943A3"/>
    <w:rsid w:val="00EB3217"/>
    <w:rsid w:val="00ED63BF"/>
    <w:rsid w:val="00F277B7"/>
    <w:rsid w:val="00FA10BF"/>
    <w:rsid w:val="00FB121B"/>
    <w:rsid w:val="00F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03264"/>
  <w15:docId w15:val="{6D314F0C-E2A3-4084-BB4D-36D0F6E0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0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650"/>
  </w:style>
  <w:style w:type="paragraph" w:styleId="Footer">
    <w:name w:val="footer"/>
    <w:basedOn w:val="Normal"/>
    <w:link w:val="FooterChar"/>
    <w:uiPriority w:val="99"/>
    <w:unhideWhenUsed/>
    <w:rsid w:val="00D60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650"/>
  </w:style>
  <w:style w:type="character" w:styleId="CommentReference">
    <w:name w:val="annotation reference"/>
    <w:basedOn w:val="DefaultParagraphFont"/>
    <w:uiPriority w:val="99"/>
    <w:semiHidden/>
    <w:unhideWhenUsed/>
    <w:rsid w:val="00C36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64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64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6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64D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4D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DefaultParagraphFont"/>
    <w:rsid w:val="00445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b35ffdb-3fb2-42b9-a6e0-9af898eb59b5">
      <UserInfo>
        <DisplayName/>
        <AccountId xsi:nil="true"/>
        <AccountType/>
      </UserInfo>
    </SharedWithUsers>
    <lcf76f155ced4ddcb4097134ff3c332f xmlns="f2845c19-d587-4edc-a990-08ea8cd795ea">
      <Terms xmlns="http://schemas.microsoft.com/office/infopath/2007/PartnerControls"/>
    </lcf76f155ced4ddcb4097134ff3c332f>
    <TaxCatchAll xmlns="fb35ffdb-3fb2-42b9-a6e0-9af898eb59b5" xsi:nil="true"/>
    <FilePath xmlns="f2845c19-d587-4edc-a990-08ea8cd795ea" xsi:nil="true"/>
    <Comments xmlns="f2845c19-d587-4edc-a990-08ea8cd795ea" xsi:nil="true"/>
    <_Flow_SignoffStatus xmlns="f2845c19-d587-4edc-a990-08ea8cd795ea" xsi:nil="true"/>
    <Expiry xmlns="f2845c19-d587-4edc-a990-08ea8cd795e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71DD23016D24AB91FCC657C8E23CB" ma:contentTypeVersion="30" ma:contentTypeDescription="Create a new document." ma:contentTypeScope="" ma:versionID="ef4ef97d0f8c4bf4e2f53508541b2393">
  <xsd:schema xmlns:xsd="http://www.w3.org/2001/XMLSchema" xmlns:xs="http://www.w3.org/2001/XMLSchema" xmlns:p="http://schemas.microsoft.com/office/2006/metadata/properties" xmlns:ns2="f2845c19-d587-4edc-a990-08ea8cd795ea" xmlns:ns3="fb35ffdb-3fb2-42b9-a6e0-9af898eb59b5" targetNamespace="http://schemas.microsoft.com/office/2006/metadata/properties" ma:root="true" ma:fieldsID="1d7d4bd57595ba8fa1cb521768634702" ns2:_="" ns3:_="">
    <xsd:import namespace="f2845c19-d587-4edc-a990-08ea8cd795ea"/>
    <xsd:import namespace="fb35ffdb-3fb2-42b9-a6e0-9af898eb59b5"/>
    <xsd:element name="properties">
      <xsd:complexType>
        <xsd:sequence>
          <xsd:element name="documentManagement">
            <xsd:complexType>
              <xsd:all>
                <xsd:element ref="ns2:FilePath" minOccurs="0"/>
                <xsd:element ref="ns2:_Flow_SignoffStatus" minOccurs="0"/>
                <xsd:element ref="ns2:Comment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Expiry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45c19-d587-4edc-a990-08ea8cd795ea" elementFormDefault="qualified">
    <xsd:import namespace="http://schemas.microsoft.com/office/2006/documentManagement/types"/>
    <xsd:import namespace="http://schemas.microsoft.com/office/infopath/2007/PartnerControls"/>
    <xsd:element name="FilePath" ma:index="2" nillable="true" ma:displayName="File Path" ma:format="Dropdown" ma:internalName="FilePath" ma:readOnly="false">
      <xsd:simpleType>
        <xsd:restriction base="dms:Text">
          <xsd:maxLength value="255"/>
        </xsd:restriction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Comments" ma:index="5" nillable="true" ma:displayName="Comments" ma:format="Dropdown" ma:hidden="true" ma:internalName="Comment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4d032c-db19-4194-870d-d175fb5cbb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  <xsd:element name="Expiry" ma:index="28" nillable="true" ma:displayName="Expiry" ma:format="DateOnly" ma:internalName="Expiry">
      <xsd:simpleType>
        <xsd:restriction base="dms:DateTim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5ffdb-3fb2-42b9-a6e0-9af898eb5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17" nillable="true" ma:displayName="Taxonomy Catch All Column" ma:hidden="true" ma:list="{86bcd101-6eb3-495a-b02c-3d658f87767f}" ma:internalName="TaxCatchAll" ma:readOnly="false" ma:showField="CatchAllData" ma:web="fb35ffdb-3fb2-42b9-a6e0-9af898eb5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5D8BC-3508-44DA-8C8D-C4DD25FA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874F5-D6E9-400A-B881-7EDAA1F7EDF9}">
  <ds:schemaRefs>
    <ds:schemaRef ds:uri="fb35ffdb-3fb2-42b9-a6e0-9af898eb59b5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f2845c19-d587-4edc-a990-08ea8cd795ea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073654-66BA-4F35-A5D7-67EF5AD88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45c19-d587-4edc-a990-08ea8cd795ea"/>
    <ds:schemaRef ds:uri="fb35ffdb-3fb2-42b9-a6e0-9af898eb5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Buckinghamshire County Council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Bold, Helen</dc:creator>
  <cp:lastModifiedBy>David Kelly</cp:lastModifiedBy>
  <cp:revision>25</cp:revision>
  <dcterms:created xsi:type="dcterms:W3CDTF">2020-03-11T13:53:00Z</dcterms:created>
  <dcterms:modified xsi:type="dcterms:W3CDTF">2025-09-22T16:11:00Z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0x010100C0871DD23016D24AB91FCC657C8E23CB</vt:lpwstr>
  </property>
  <property fmtid="{D5CDD505-2E9C-101B-9397-08002B2CF9AE}" pid="3" name="Order">
    <vt:r8>247000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